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3444B" w14:textId="53C750A6" w:rsidR="006C6D26" w:rsidRPr="006C6D26" w:rsidRDefault="006C6D26" w:rsidP="006C6D26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RICHIESTA DI DEROGA ALL’ALLACCIAMENTO ALLA PUBBLICA FOGNATURA DEI REFLUI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6C6D26">
        <w:rPr>
          <w:rFonts w:ascii="Century Gothic" w:hAnsi="Century Gothic"/>
          <w:b/>
          <w:bCs/>
          <w:sz w:val="20"/>
          <w:szCs w:val="20"/>
        </w:rPr>
        <w:t>PROVENIENTI DA EDIFICI O INSEDIAMENTI ESCLUSIVAMENTE RESIDENZIALI</w:t>
      </w:r>
    </w:p>
    <w:p w14:paraId="6CA2FBC2" w14:textId="258794A7" w:rsidR="006C6D26" w:rsidRPr="006C6D26" w:rsidRDefault="006C6D26" w:rsidP="006C6D26">
      <w:pPr>
        <w:spacing w:after="120" w:line="240" w:lineRule="auto"/>
        <w:jc w:val="center"/>
        <w:rPr>
          <w:rFonts w:ascii="Century Gothic" w:hAnsi="Century Gothic"/>
          <w:sz w:val="16"/>
          <w:szCs w:val="16"/>
        </w:rPr>
      </w:pPr>
      <w:r w:rsidRPr="006C6D26">
        <w:rPr>
          <w:rFonts w:ascii="Century Gothic" w:hAnsi="Century Gothic"/>
          <w:sz w:val="16"/>
          <w:szCs w:val="16"/>
        </w:rPr>
        <w:t xml:space="preserve">(ai sensi del </w:t>
      </w:r>
      <w:proofErr w:type="spellStart"/>
      <w:r w:rsidRPr="006C6D26">
        <w:rPr>
          <w:rFonts w:ascii="Century Gothic" w:hAnsi="Century Gothic"/>
          <w:sz w:val="16"/>
          <w:szCs w:val="16"/>
        </w:rPr>
        <w:t>D.Lgs</w:t>
      </w:r>
      <w:proofErr w:type="spellEnd"/>
      <w:r w:rsidRPr="006C6D26">
        <w:rPr>
          <w:rFonts w:ascii="Century Gothic" w:hAnsi="Century Gothic"/>
          <w:sz w:val="16"/>
          <w:szCs w:val="16"/>
        </w:rPr>
        <w:t xml:space="preserve"> 3 Aprile 2006 n. 152 – della L.R. n. 20/06 - del D.P.G.R.T. n. 46/R del 23/05/2003 – del Regolamento Comunale</w:t>
      </w:r>
      <w:r>
        <w:rPr>
          <w:rFonts w:ascii="Century Gothic" w:hAnsi="Century Gothic"/>
          <w:sz w:val="16"/>
          <w:szCs w:val="16"/>
        </w:rPr>
        <w:t xml:space="preserve"> </w:t>
      </w:r>
      <w:r w:rsidRPr="006C6D26">
        <w:rPr>
          <w:rFonts w:ascii="Century Gothic" w:hAnsi="Century Gothic"/>
          <w:sz w:val="16"/>
          <w:szCs w:val="16"/>
        </w:rPr>
        <w:t>scarichi di acque reflue domestiche e assimilate in recapito diverso dalla pubblica fognatura vigente)</w:t>
      </w:r>
    </w:p>
    <w:p w14:paraId="11C02D93" w14:textId="77777777" w:rsid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43A12462" w14:textId="5D5E9D2A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Il Progettista</w:t>
      </w:r>
    </w:p>
    <w:p w14:paraId="17FD9474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7634D93D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Iscritto all’ordine/collegio ________________________________________________________ n. ___________</w:t>
      </w:r>
    </w:p>
    <w:p w14:paraId="647EF4B7" w14:textId="14A127AA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757EFE8C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23F83A8C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04EABFBD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3CCA75F3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6C6D26">
        <w:rPr>
          <w:rFonts w:ascii="Century Gothic" w:hAnsi="Century Gothic"/>
          <w:sz w:val="20"/>
          <w:szCs w:val="20"/>
        </w:rPr>
        <w:t>Pec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3E1BBF46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Incaricato da:</w:t>
      </w:r>
    </w:p>
    <w:p w14:paraId="4985ABA8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281733F5" w14:textId="5C7728DC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1D31155F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7F0DAF68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4B0F1713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1CF51C21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6C6D26">
        <w:rPr>
          <w:rFonts w:ascii="Century Gothic" w:hAnsi="Century Gothic"/>
          <w:sz w:val="20"/>
          <w:szCs w:val="20"/>
        </w:rPr>
        <w:t>Pec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0244EADE" w14:textId="001A39D3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6C6D26">
        <w:rPr>
          <w:rFonts w:ascii="Century Gothic" w:hAnsi="Century Gothic"/>
          <w:sz w:val="20"/>
          <w:szCs w:val="20"/>
        </w:rPr>
        <w:t xml:space="preserve"> Proprietario/avente titolo ai sensi di Legge in quanto __________________________________________</w:t>
      </w:r>
    </w:p>
    <w:p w14:paraId="28F30810" w14:textId="37818482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6C6D26">
        <w:rPr>
          <w:rFonts w:ascii="Century Gothic" w:hAnsi="Century Gothic"/>
          <w:sz w:val="20"/>
          <w:szCs w:val="20"/>
        </w:rPr>
        <w:t xml:space="preserve"> Comproprietario</w:t>
      </w:r>
    </w:p>
    <w:p w14:paraId="0E89173F" w14:textId="6E3B2941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6C6D26">
        <w:rPr>
          <w:rFonts w:ascii="Century Gothic" w:hAnsi="Century Gothic"/>
          <w:sz w:val="20"/>
          <w:szCs w:val="20"/>
        </w:rPr>
        <w:t xml:space="preserve"> Amministratore condominiale o Legale Rappresentante della società:</w:t>
      </w:r>
    </w:p>
    <w:p w14:paraId="3C4D96AA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Denominazione _____________________________________________________________________________</w:t>
      </w:r>
    </w:p>
    <w:p w14:paraId="0799DC3E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Partita IVA __ __ __ __ __ __ __ __ __ __ __ Cod. Fiscale __ __ __ __ __ __ __ __ __ __ __ __ __ __ __ __</w:t>
      </w:r>
    </w:p>
    <w:p w14:paraId="34A2D9E4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Sede: Comune di _____________________________________________ CAP ____________ (Prov. _______)</w:t>
      </w:r>
    </w:p>
    <w:p w14:paraId="668DCF7A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Indirizzo ______________________________________________________________________ n. __________</w:t>
      </w:r>
    </w:p>
    <w:p w14:paraId="695D5861" w14:textId="7777777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Tel. / Cell. _________________________ E-mail/</w:t>
      </w:r>
      <w:proofErr w:type="spellStart"/>
      <w:r w:rsidRPr="006C6D26">
        <w:rPr>
          <w:rFonts w:ascii="Century Gothic" w:hAnsi="Century Gothic"/>
          <w:sz w:val="20"/>
          <w:szCs w:val="20"/>
        </w:rPr>
        <w:t>Pec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5466785D" w14:textId="076A9E80" w:rsidR="006C6D26" w:rsidRPr="006C6D26" w:rsidRDefault="006C6D26" w:rsidP="006C6D26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Preso atto che, ai sensi dell’art 42 del Regolamento di fornitura del SII, ricorre l’obbligo di allacciamento alla pubblica fognatura per il fabbricato/i situato/i in</w:t>
      </w:r>
    </w:p>
    <w:p w14:paraId="7A24661E" w14:textId="77777777" w:rsidR="006C6D26" w:rsidRPr="006C6D26" w:rsidRDefault="006C6D26" w:rsidP="006C6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Via / Loc._________________________________________________________________________n.______</w:t>
      </w:r>
    </w:p>
    <w:p w14:paraId="616E8109" w14:textId="77777777" w:rsidR="006C6D26" w:rsidRPr="006C6D26" w:rsidRDefault="006C6D26" w:rsidP="006C6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6C6D26">
        <w:rPr>
          <w:rFonts w:ascii="Century Gothic" w:hAnsi="Century Gothic"/>
          <w:sz w:val="20"/>
          <w:szCs w:val="20"/>
        </w:rPr>
        <w:t>P.lla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67592516" w14:textId="77777777" w:rsidR="006C6D26" w:rsidRPr="006C6D26" w:rsidRDefault="006C6D26" w:rsidP="006C6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6C6D26">
        <w:rPr>
          <w:rFonts w:ascii="Century Gothic" w:hAnsi="Century Gothic"/>
          <w:sz w:val="20"/>
          <w:szCs w:val="20"/>
        </w:rPr>
        <w:t>P.lla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61F0AFA1" w14:textId="77777777" w:rsidR="006C6D26" w:rsidRPr="006C6D26" w:rsidRDefault="006C6D26" w:rsidP="006C6D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6C6D26">
        <w:rPr>
          <w:rFonts w:ascii="Century Gothic" w:hAnsi="Century Gothic"/>
          <w:sz w:val="20"/>
          <w:szCs w:val="20"/>
        </w:rPr>
        <w:t>P.lla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4383AEDE" w14:textId="77777777" w:rsidR="006C6D26" w:rsidRDefault="006C6D26" w:rsidP="006C6D26">
      <w:pPr>
        <w:spacing w:after="120" w:line="240" w:lineRule="auto"/>
        <w:ind w:left="284" w:hanging="284"/>
        <w:jc w:val="center"/>
        <w:rPr>
          <w:rFonts w:ascii="Century Gothic" w:hAnsi="Century Gothic"/>
          <w:sz w:val="20"/>
          <w:szCs w:val="20"/>
        </w:rPr>
      </w:pPr>
    </w:p>
    <w:p w14:paraId="46F148E0" w14:textId="053453E8" w:rsidR="006C6D26" w:rsidRPr="006C6D26" w:rsidRDefault="006C6D26" w:rsidP="006C6D26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PRESENTA ISTANZA DI DEROGA</w:t>
      </w:r>
    </w:p>
    <w:p w14:paraId="31859CBB" w14:textId="77777777" w:rsidR="006C6D26" w:rsidRPr="006C6D26" w:rsidRDefault="006C6D26" w:rsidP="006C6D26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6C6D26">
        <w:rPr>
          <w:rFonts w:ascii="Century Gothic" w:hAnsi="Century Gothic"/>
          <w:b/>
          <w:bCs/>
          <w:sz w:val="20"/>
          <w:szCs w:val="20"/>
        </w:rPr>
        <w:t>ALL’OBBLIGO DI ALLACCIAMENTO ALLA PUBBLICA FOGNATURA PUBBLICA</w:t>
      </w:r>
    </w:p>
    <w:p w14:paraId="6DDA863A" w14:textId="77777777" w:rsidR="006C6D26" w:rsidRPr="00E27D4B" w:rsidRDefault="006C6D26" w:rsidP="00E27D4B">
      <w:pPr>
        <w:spacing w:after="120" w:line="240" w:lineRule="auto"/>
        <w:ind w:left="284" w:hanging="284"/>
        <w:jc w:val="center"/>
        <w:rPr>
          <w:rFonts w:ascii="Century Gothic" w:hAnsi="Century Gothic"/>
          <w:sz w:val="16"/>
          <w:szCs w:val="16"/>
        </w:rPr>
      </w:pPr>
      <w:r w:rsidRPr="00222231">
        <w:rPr>
          <w:rFonts w:ascii="Century Gothic" w:hAnsi="Century Gothic"/>
          <w:sz w:val="16"/>
          <w:szCs w:val="16"/>
        </w:rPr>
        <w:t>(Art. 9 del Regolamento Comunale vigente)</w:t>
      </w:r>
    </w:p>
    <w:p w14:paraId="735C462B" w14:textId="77777777" w:rsidR="006C6D26" w:rsidRPr="00E27D4B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</w:rPr>
      </w:pPr>
      <w:r w:rsidRPr="00E27D4B">
        <w:rPr>
          <w:rFonts w:ascii="Century Gothic" w:hAnsi="Century Gothic"/>
          <w:b/>
          <w:bCs/>
          <w:sz w:val="20"/>
          <w:szCs w:val="20"/>
        </w:rPr>
        <w:t>Le motivazioni della richiesta di deroga rientrano in una o più delle seguenti casistiche:</w:t>
      </w:r>
    </w:p>
    <w:p w14:paraId="35FCDD6D" w14:textId="1FC25647" w:rsidR="006C6D26" w:rsidRPr="006C6D26" w:rsidRDefault="00E27D4B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="006C6D26" w:rsidRPr="006C6D26">
        <w:rPr>
          <w:rFonts w:ascii="Century Gothic" w:hAnsi="Century Gothic"/>
          <w:sz w:val="20"/>
          <w:szCs w:val="20"/>
        </w:rPr>
        <w:t xml:space="preserve"> Attraversamento o sottopassaggio di fiumi, torrenti, canali,</w:t>
      </w:r>
    </w:p>
    <w:p w14:paraId="3F41B3E9" w14:textId="198F2673" w:rsidR="006C6D26" w:rsidRPr="006C6D26" w:rsidRDefault="00E27D4B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="006C6D26" w:rsidRPr="006C6D26">
        <w:rPr>
          <w:rFonts w:ascii="Century Gothic" w:hAnsi="Century Gothic"/>
          <w:sz w:val="20"/>
          <w:szCs w:val="20"/>
        </w:rPr>
        <w:t xml:space="preserve"> Attraversamento di Strade extraurbane principali e secondarie, Strade di scorrimento</w:t>
      </w:r>
      <w:r>
        <w:rPr>
          <w:rFonts w:ascii="Century Gothic" w:hAnsi="Century Gothic"/>
          <w:sz w:val="20"/>
          <w:szCs w:val="20"/>
        </w:rPr>
        <w:t>;</w:t>
      </w:r>
    </w:p>
    <w:p w14:paraId="4CE6535B" w14:textId="12E29587" w:rsidR="006C6D26" w:rsidRPr="006C6D26" w:rsidRDefault="00E27D4B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="006C6D26" w:rsidRPr="006C6D26">
        <w:rPr>
          <w:rFonts w:ascii="Century Gothic" w:hAnsi="Century Gothic"/>
          <w:sz w:val="20"/>
          <w:szCs w:val="20"/>
        </w:rPr>
        <w:t xml:space="preserve"> Attraversamento di manufatti, diversi da quelli sopraindicati, che presentano difficoltà tecniche</w:t>
      </w:r>
      <w:r>
        <w:rPr>
          <w:rFonts w:ascii="Century Gothic" w:hAnsi="Century Gothic"/>
          <w:sz w:val="20"/>
          <w:szCs w:val="20"/>
        </w:rPr>
        <w:t xml:space="preserve"> </w:t>
      </w:r>
      <w:r w:rsidR="006C6D26" w:rsidRPr="006C6D26">
        <w:rPr>
          <w:rFonts w:ascii="Century Gothic" w:hAnsi="Century Gothic"/>
          <w:sz w:val="20"/>
          <w:szCs w:val="20"/>
        </w:rPr>
        <w:t>oggettivamente dimostrabili</w:t>
      </w:r>
      <w:r>
        <w:rPr>
          <w:rFonts w:ascii="Century Gothic" w:hAnsi="Century Gothic"/>
          <w:sz w:val="20"/>
          <w:szCs w:val="20"/>
        </w:rPr>
        <w:t>;</w:t>
      </w:r>
    </w:p>
    <w:p w14:paraId="39CD91D1" w14:textId="21BCDC61" w:rsidR="006C6D26" w:rsidRPr="006C6D26" w:rsidRDefault="00E27D4B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="006C6D26" w:rsidRPr="006C6D26">
        <w:rPr>
          <w:rFonts w:ascii="Century Gothic" w:hAnsi="Century Gothic"/>
          <w:sz w:val="20"/>
          <w:szCs w:val="20"/>
        </w:rPr>
        <w:t xml:space="preserve"> Realizzazione di un sistema di sollevamento con prevalenza superiore a 3 metri di quota dalla sommità della</w:t>
      </w:r>
      <w:r>
        <w:rPr>
          <w:rFonts w:ascii="Century Gothic" w:hAnsi="Century Gothic"/>
          <w:sz w:val="20"/>
          <w:szCs w:val="20"/>
        </w:rPr>
        <w:t xml:space="preserve"> </w:t>
      </w:r>
      <w:r w:rsidR="006C6D26" w:rsidRPr="006C6D26">
        <w:rPr>
          <w:rFonts w:ascii="Century Gothic" w:hAnsi="Century Gothic"/>
          <w:sz w:val="20"/>
          <w:szCs w:val="20"/>
        </w:rPr>
        <w:t>pubblica fognatura</w:t>
      </w:r>
      <w:r>
        <w:rPr>
          <w:rFonts w:ascii="Century Gothic" w:hAnsi="Century Gothic"/>
          <w:sz w:val="20"/>
          <w:szCs w:val="20"/>
        </w:rPr>
        <w:t>;</w:t>
      </w:r>
    </w:p>
    <w:p w14:paraId="5BBB8384" w14:textId="2EF287F0" w:rsidR="006C6D26" w:rsidRPr="006C6D26" w:rsidRDefault="00E27D4B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="006C6D26" w:rsidRPr="006C6D26">
        <w:rPr>
          <w:rFonts w:ascii="Century Gothic" w:hAnsi="Century Gothic"/>
          <w:sz w:val="20"/>
          <w:szCs w:val="20"/>
        </w:rPr>
        <w:t xml:space="preserve"> Altre casistiche oggettivamente dimostrabili ___________________________________________________</w:t>
      </w:r>
    </w:p>
    <w:p w14:paraId="43B13D4A" w14:textId="77777777" w:rsidR="006C6D26" w:rsidRPr="00E3628F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</w:rPr>
      </w:pPr>
      <w:r w:rsidRPr="00E3628F">
        <w:rPr>
          <w:rFonts w:ascii="Century Gothic" w:hAnsi="Century Gothic"/>
          <w:b/>
          <w:bCs/>
          <w:sz w:val="20"/>
          <w:szCs w:val="20"/>
        </w:rPr>
        <w:t>Allegati:</w:t>
      </w:r>
    </w:p>
    <w:p w14:paraId="01890DAA" w14:textId="77777777" w:rsidR="006C6D26" w:rsidRPr="006C6D26" w:rsidRDefault="006C6D26" w:rsidP="00E3628F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verifica preliminare se il fabbricato ricade in area in cui ricorre obbligo di allacciamento alla pubblica fognatura:</w:t>
      </w:r>
    </w:p>
    <w:p w14:paraId="01DDD4B4" w14:textId="61D0AFA2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1. Estratto di mappa catastale con evidenziato il fabbricato oggetto della richiesta ed il limite della proprietà</w:t>
      </w:r>
      <w:r w:rsidR="00E3628F">
        <w:rPr>
          <w:rFonts w:ascii="Century Gothic" w:hAnsi="Century Gothic"/>
          <w:sz w:val="20"/>
          <w:szCs w:val="20"/>
        </w:rPr>
        <w:t>.</w:t>
      </w:r>
    </w:p>
    <w:p w14:paraId="466FDF11" w14:textId="565D9957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2. Delega alla presentazione della presente richiesta di deroga all’obbligo di allacciamento con fotocopia documento</w:t>
      </w:r>
      <w:r w:rsidR="00E3628F">
        <w:rPr>
          <w:rFonts w:ascii="Century Gothic" w:hAnsi="Century Gothic"/>
          <w:sz w:val="20"/>
          <w:szCs w:val="20"/>
        </w:rPr>
        <w:t xml:space="preserve"> </w:t>
      </w:r>
      <w:r w:rsidRPr="006C6D26">
        <w:rPr>
          <w:rFonts w:ascii="Century Gothic" w:hAnsi="Century Gothic"/>
          <w:sz w:val="20"/>
          <w:szCs w:val="20"/>
        </w:rPr>
        <w:t>in corso di validità del professionista che presenta l’istanza.</w:t>
      </w:r>
    </w:p>
    <w:p w14:paraId="00620332" w14:textId="5FBFD002" w:rsid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3. Dati del titolare/i a cui nome viene richiesta l’autorizzazione con rispettive copie dei documenti d'identità dei</w:t>
      </w:r>
      <w:r w:rsidR="00E3628F">
        <w:rPr>
          <w:rFonts w:ascii="Century Gothic" w:hAnsi="Century Gothic"/>
          <w:sz w:val="20"/>
          <w:szCs w:val="20"/>
        </w:rPr>
        <w:t xml:space="preserve"> </w:t>
      </w:r>
      <w:r w:rsidRPr="006C6D26">
        <w:rPr>
          <w:rFonts w:ascii="Century Gothic" w:hAnsi="Century Gothic"/>
          <w:sz w:val="20"/>
          <w:szCs w:val="20"/>
        </w:rPr>
        <w:t>titolari.</w:t>
      </w:r>
    </w:p>
    <w:p w14:paraId="6AB2507C" w14:textId="77777777" w:rsidR="00E3628F" w:rsidRPr="006C6D26" w:rsidRDefault="00E3628F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4B215215" w14:textId="77777777" w:rsidR="006C6D26" w:rsidRDefault="006C6D26" w:rsidP="00E3628F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E3628F">
        <w:rPr>
          <w:rFonts w:ascii="Century Gothic" w:hAnsi="Century Gothic"/>
          <w:b/>
          <w:bCs/>
          <w:sz w:val="20"/>
          <w:szCs w:val="20"/>
        </w:rPr>
        <w:t>DICHIARA</w:t>
      </w:r>
    </w:p>
    <w:p w14:paraId="407F1CC4" w14:textId="77777777" w:rsidR="00E3628F" w:rsidRPr="00E3628F" w:rsidRDefault="00E3628F" w:rsidP="00E3628F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7F772785" w14:textId="2DF3010C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• di essere consapevole che le dichiarazioni false, negli atti e l’uso di atti falsi comportano l’applicazione delle sanzioni penali previste</w:t>
      </w:r>
      <w:r w:rsidR="00E3628F">
        <w:rPr>
          <w:rFonts w:ascii="Century Gothic" w:hAnsi="Century Gothic"/>
          <w:sz w:val="20"/>
          <w:szCs w:val="20"/>
        </w:rPr>
        <w:t xml:space="preserve"> </w:t>
      </w:r>
      <w:r w:rsidRPr="006C6D26">
        <w:rPr>
          <w:rFonts w:ascii="Century Gothic" w:hAnsi="Century Gothic"/>
          <w:sz w:val="20"/>
          <w:szCs w:val="20"/>
        </w:rPr>
        <w:t xml:space="preserve">dal D.P.R. </w:t>
      </w:r>
      <w:r w:rsidR="00A21C27">
        <w:rPr>
          <w:rFonts w:ascii="Century Gothic" w:hAnsi="Century Gothic"/>
          <w:sz w:val="20"/>
          <w:szCs w:val="20"/>
        </w:rPr>
        <w:t xml:space="preserve">n. </w:t>
      </w:r>
      <w:r w:rsidRPr="006C6D26">
        <w:rPr>
          <w:rFonts w:ascii="Century Gothic" w:hAnsi="Century Gothic"/>
          <w:sz w:val="20"/>
          <w:szCs w:val="20"/>
        </w:rPr>
        <w:t>445/2000 e la decadenza dai benefici eventualmente conseguenti al provvedimento emanato sulla base della dichiarazione</w:t>
      </w:r>
      <w:r w:rsidR="00E3628F">
        <w:rPr>
          <w:rFonts w:ascii="Century Gothic" w:hAnsi="Century Gothic"/>
          <w:sz w:val="20"/>
          <w:szCs w:val="20"/>
        </w:rPr>
        <w:t xml:space="preserve"> </w:t>
      </w:r>
      <w:r w:rsidRPr="006C6D26">
        <w:rPr>
          <w:rFonts w:ascii="Century Gothic" w:hAnsi="Century Gothic"/>
          <w:sz w:val="20"/>
          <w:szCs w:val="20"/>
        </w:rPr>
        <w:t>non veritiera;</w:t>
      </w:r>
    </w:p>
    <w:p w14:paraId="7B8DBA0C" w14:textId="1CE19F5A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 xml:space="preserve">• di aver preso visione dell’informativa ai sensi degli artt. 13-14 del GDPR (General Data </w:t>
      </w:r>
      <w:proofErr w:type="spellStart"/>
      <w:r w:rsidRPr="006C6D26">
        <w:rPr>
          <w:rFonts w:ascii="Century Gothic" w:hAnsi="Century Gothic"/>
          <w:sz w:val="20"/>
          <w:szCs w:val="20"/>
        </w:rPr>
        <w:t>Protection</w:t>
      </w:r>
      <w:proofErr w:type="spellEnd"/>
      <w:r w:rsidRPr="006C6D26">
        <w:rPr>
          <w:rFonts w:ascii="Century Gothic" w:hAnsi="Century Gothic"/>
          <w:sz w:val="20"/>
          <w:szCs w:val="20"/>
        </w:rPr>
        <w:t xml:space="preserve"> </w:t>
      </w:r>
      <w:proofErr w:type="spellStart"/>
      <w:r w:rsidRPr="006C6D26">
        <w:rPr>
          <w:rFonts w:ascii="Century Gothic" w:hAnsi="Century Gothic"/>
          <w:sz w:val="20"/>
          <w:szCs w:val="20"/>
        </w:rPr>
        <w:t>Regulation</w:t>
      </w:r>
      <w:proofErr w:type="spellEnd"/>
      <w:r w:rsidRPr="006C6D26">
        <w:rPr>
          <w:rFonts w:ascii="Century Gothic" w:hAnsi="Century Gothic"/>
          <w:sz w:val="20"/>
          <w:szCs w:val="20"/>
        </w:rPr>
        <w:t>) 2016/679 e della</w:t>
      </w:r>
      <w:r w:rsidR="00E3628F">
        <w:rPr>
          <w:rFonts w:ascii="Century Gothic" w:hAnsi="Century Gothic"/>
          <w:sz w:val="20"/>
          <w:szCs w:val="20"/>
        </w:rPr>
        <w:t xml:space="preserve"> </w:t>
      </w:r>
      <w:r w:rsidRPr="006C6D26">
        <w:rPr>
          <w:rFonts w:ascii="Century Gothic" w:hAnsi="Century Gothic"/>
          <w:sz w:val="20"/>
          <w:szCs w:val="20"/>
        </w:rPr>
        <w:t>normativa nazionale per il servizio di richieste di accesso ai sensi della legge n. 241/1990 e successive modifiche e integrazioni;</w:t>
      </w:r>
    </w:p>
    <w:p w14:paraId="07275A72" w14:textId="6949DD4A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• di dare consenso al trattamento dei propri dati personali per le specifiche finalità elencate in allegato al presente modulo</w:t>
      </w:r>
      <w:r w:rsidR="00E3628F">
        <w:rPr>
          <w:rFonts w:ascii="Century Gothic" w:hAnsi="Century Gothic"/>
          <w:sz w:val="20"/>
          <w:szCs w:val="20"/>
        </w:rPr>
        <w:t>.</w:t>
      </w:r>
    </w:p>
    <w:p w14:paraId="393F59A3" w14:textId="77777777" w:rsidR="00E3628F" w:rsidRDefault="00E3628F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0BC5731A" w14:textId="16AB0083" w:rsidR="006C6D26" w:rsidRPr="006C6D26" w:rsidRDefault="006C6D26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___________________lì____/____/____</w:t>
      </w:r>
    </w:p>
    <w:p w14:paraId="1DD21F8E" w14:textId="77777777" w:rsidR="00E3628F" w:rsidRDefault="00E3628F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2F35EA16" w14:textId="77777777" w:rsidR="00E3628F" w:rsidRDefault="00E3628F" w:rsidP="006C6D26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30DD5BF3" w14:textId="2111494E" w:rsidR="006C6D26" w:rsidRDefault="006C6D26" w:rsidP="00E3628F">
      <w:pPr>
        <w:spacing w:after="120" w:line="240" w:lineRule="auto"/>
        <w:ind w:left="4536"/>
        <w:jc w:val="center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Il Progettista</w:t>
      </w:r>
    </w:p>
    <w:p w14:paraId="49E6F054" w14:textId="77777777" w:rsidR="00E3628F" w:rsidRPr="006C6D26" w:rsidRDefault="00E3628F" w:rsidP="00E3628F">
      <w:pPr>
        <w:spacing w:after="120" w:line="240" w:lineRule="auto"/>
        <w:ind w:left="4536"/>
        <w:jc w:val="center"/>
        <w:rPr>
          <w:rFonts w:ascii="Century Gothic" w:hAnsi="Century Gothic"/>
          <w:sz w:val="20"/>
          <w:szCs w:val="20"/>
        </w:rPr>
      </w:pPr>
    </w:p>
    <w:p w14:paraId="4A893460" w14:textId="371D5943" w:rsidR="006C6D26" w:rsidRPr="006C6D26" w:rsidRDefault="006C6D26" w:rsidP="00E3628F">
      <w:pPr>
        <w:spacing w:after="120" w:line="240" w:lineRule="auto"/>
        <w:ind w:left="4536"/>
        <w:jc w:val="center"/>
        <w:rPr>
          <w:rFonts w:ascii="Century Gothic" w:hAnsi="Century Gothic"/>
          <w:sz w:val="20"/>
          <w:szCs w:val="20"/>
        </w:rPr>
      </w:pPr>
      <w:r w:rsidRPr="006C6D26">
        <w:rPr>
          <w:rFonts w:ascii="Century Gothic" w:hAnsi="Century Gothic"/>
          <w:sz w:val="20"/>
          <w:szCs w:val="20"/>
        </w:rPr>
        <w:t>___________________________________</w:t>
      </w:r>
    </w:p>
    <w:sectPr w:rsidR="006C6D26" w:rsidRPr="006C6D2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C70E7"/>
    <w:multiLevelType w:val="hybridMultilevel"/>
    <w:tmpl w:val="3CE8D9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952D6"/>
    <w:multiLevelType w:val="hybridMultilevel"/>
    <w:tmpl w:val="B96CE65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698516">
    <w:abstractNumId w:val="0"/>
  </w:num>
  <w:num w:numId="2" w16cid:durableId="1706834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244"/>
    <w:rsid w:val="00135AA6"/>
    <w:rsid w:val="0021557A"/>
    <w:rsid w:val="00222231"/>
    <w:rsid w:val="00237C65"/>
    <w:rsid w:val="00357664"/>
    <w:rsid w:val="003766EC"/>
    <w:rsid w:val="004C5396"/>
    <w:rsid w:val="00541C88"/>
    <w:rsid w:val="00561F41"/>
    <w:rsid w:val="00671074"/>
    <w:rsid w:val="006C6D26"/>
    <w:rsid w:val="00703F20"/>
    <w:rsid w:val="008665B8"/>
    <w:rsid w:val="00984FDE"/>
    <w:rsid w:val="009E472C"/>
    <w:rsid w:val="00A21C27"/>
    <w:rsid w:val="00BF335E"/>
    <w:rsid w:val="00C27C31"/>
    <w:rsid w:val="00E27D4B"/>
    <w:rsid w:val="00E3628F"/>
    <w:rsid w:val="00E46244"/>
    <w:rsid w:val="00F2246F"/>
    <w:rsid w:val="00FF3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8255B"/>
  <w15:chartTrackingRefBased/>
  <w15:docId w15:val="{93D5142E-E801-48DD-8977-7CF4B01AF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462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462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462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462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462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462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462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462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462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462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462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462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624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624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462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62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62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62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462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462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462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462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462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462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462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4624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462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4624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4624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746</Words>
  <Characters>4254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urbanistica castiglion fibocchi</dc:creator>
  <cp:keywords/>
  <dc:description/>
  <cp:lastModifiedBy>urbanistica castiglion fibocchi</cp:lastModifiedBy>
  <cp:revision>3</cp:revision>
  <dcterms:created xsi:type="dcterms:W3CDTF">2025-08-27T07:14:00Z</dcterms:created>
  <dcterms:modified xsi:type="dcterms:W3CDTF">2025-08-27T07:17:00Z</dcterms:modified>
</cp:coreProperties>
</file>